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6C228" w14:textId="418EEA26" w:rsidR="001C02C9" w:rsidRDefault="001C02C9" w:rsidP="001C02C9">
      <w:pPr>
        <w:ind w:left="5670"/>
        <w:jc w:val="right"/>
      </w:pPr>
      <w:bookmarkStart w:id="0" w:name="_Hlk132391983"/>
      <w:r>
        <w:t>Załącznik do uchwały</w:t>
      </w:r>
      <w:r w:rsidR="00A901B1">
        <w:t xml:space="preserve"> 3/2023 </w:t>
      </w:r>
      <w:r w:rsidR="00A901B1">
        <w:br/>
      </w:r>
      <w:r>
        <w:t xml:space="preserve">w sprawie wprowadzenia </w:t>
      </w:r>
      <w:bookmarkStart w:id="1" w:name="_Hlk132392048"/>
      <w:r w:rsidRPr="00B8500B">
        <w:t>Regulamin</w:t>
      </w:r>
      <w:r>
        <w:t>u r</w:t>
      </w:r>
      <w:r w:rsidRPr="00B8500B">
        <w:t xml:space="preserve">ekrutacji </w:t>
      </w:r>
      <w:r>
        <w:t>i</w:t>
      </w:r>
      <w:r w:rsidRPr="00B8500B">
        <w:t xml:space="preserve"> </w:t>
      </w:r>
      <w:r>
        <w:t>u</w:t>
      </w:r>
      <w:r w:rsidRPr="00B8500B">
        <w:t xml:space="preserve">czestnictwa </w:t>
      </w:r>
      <w:r>
        <w:t>w</w:t>
      </w:r>
      <w:r w:rsidRPr="00B8500B">
        <w:t xml:space="preserve"> </w:t>
      </w:r>
      <w:r>
        <w:t>z</w:t>
      </w:r>
      <w:r w:rsidRPr="00B8500B">
        <w:t xml:space="preserve">ajęciach Dziennego Domu Pobytu </w:t>
      </w:r>
      <w:r>
        <w:t>p</w:t>
      </w:r>
      <w:r w:rsidRPr="00B8500B">
        <w:t xml:space="preserve">rowadzonego </w:t>
      </w:r>
      <w:r>
        <w:t>p</w:t>
      </w:r>
      <w:r w:rsidRPr="00B8500B">
        <w:t xml:space="preserve">rzez Spółdzielnię Socjalną „Validus” </w:t>
      </w:r>
      <w:r>
        <w:t>w</w:t>
      </w:r>
      <w:r w:rsidRPr="00B8500B">
        <w:t xml:space="preserve"> Ostrołęce</w:t>
      </w:r>
      <w:bookmarkEnd w:id="1"/>
      <w:r>
        <w:t>.</w:t>
      </w:r>
    </w:p>
    <w:p w14:paraId="07D377C3" w14:textId="77777777" w:rsidR="001C02C9" w:rsidRDefault="001C02C9" w:rsidP="001C02C9">
      <w:pPr>
        <w:jc w:val="center"/>
        <w:rPr>
          <w:b/>
          <w:bCs/>
        </w:rPr>
      </w:pPr>
    </w:p>
    <w:p w14:paraId="56A637CC" w14:textId="77777777" w:rsidR="001C02C9" w:rsidRPr="00A3488E" w:rsidRDefault="001C02C9" w:rsidP="001C02C9">
      <w:pPr>
        <w:jc w:val="center"/>
        <w:rPr>
          <w:b/>
          <w:bCs/>
        </w:rPr>
      </w:pPr>
      <w:r w:rsidRPr="00A3488E">
        <w:rPr>
          <w:b/>
          <w:bCs/>
        </w:rPr>
        <w:t>REGULAMIN REKRUTACJI</w:t>
      </w:r>
      <w:r>
        <w:rPr>
          <w:b/>
          <w:bCs/>
        </w:rPr>
        <w:t xml:space="preserve"> I UCZESTNICTWA </w:t>
      </w:r>
      <w:bookmarkStart w:id="2" w:name="_Hlk132369685"/>
      <w:r>
        <w:rPr>
          <w:b/>
          <w:bCs/>
        </w:rPr>
        <w:t>W ZAJĘCIACH DZIENNEGO DOMU POBYTU PROWADZONEGO PRZEZ SPÓŁDZIELNIĘ SOCJALNĄ „VALIDUS” W OSTROŁĘCE</w:t>
      </w:r>
      <w:bookmarkEnd w:id="2"/>
    </w:p>
    <w:bookmarkEnd w:id="0"/>
    <w:p w14:paraId="41B783A5" w14:textId="77777777" w:rsidR="001C02C9" w:rsidRDefault="001C02C9" w:rsidP="001C02C9">
      <w:pPr>
        <w:jc w:val="center"/>
      </w:pPr>
      <w:r>
        <w:t>§ 1</w:t>
      </w:r>
    </w:p>
    <w:p w14:paraId="3842386B" w14:textId="77777777" w:rsidR="001C02C9" w:rsidRDefault="001C02C9" w:rsidP="001C02C9">
      <w:pPr>
        <w:jc w:val="center"/>
      </w:pPr>
      <w:r>
        <w:t>INFORMACJE OGÓLNE</w:t>
      </w:r>
    </w:p>
    <w:p w14:paraId="5F7B34CA" w14:textId="77777777" w:rsidR="001C02C9" w:rsidRDefault="001C02C9" w:rsidP="001C02C9">
      <w:pPr>
        <w:jc w:val="both"/>
      </w:pPr>
      <w:r>
        <w:t xml:space="preserve">1. Niniejszy Regulamin określa warunki rekrutacji uczestników do uczestnictwa w zajęciach Dziennego Domu Pobytu prowadzonego przez Spółdzielnię Socjalną „Validus” </w:t>
      </w:r>
      <w:bookmarkStart w:id="3" w:name="_Hlk132390545"/>
      <w:bookmarkStart w:id="4" w:name="_Hlk132392069"/>
      <w:r>
        <w:t xml:space="preserve">w ramach realizacji </w:t>
      </w:r>
      <w:r w:rsidRPr="00A3488E">
        <w:t>zadania publicznego</w:t>
      </w:r>
      <w:r>
        <w:t xml:space="preserve"> pn. „Dzienny Dom Pobytu”,</w:t>
      </w:r>
      <w:r w:rsidRPr="00A3488E">
        <w:t xml:space="preserve"> </w:t>
      </w:r>
      <w:r>
        <w:t xml:space="preserve">dofinansowanego ze środków budżetu </w:t>
      </w:r>
      <w:r w:rsidRPr="00A3488E">
        <w:t>Województw</w:t>
      </w:r>
      <w:r>
        <w:t>a</w:t>
      </w:r>
      <w:r w:rsidRPr="00A3488E">
        <w:t xml:space="preserve"> Mazowieck</w:t>
      </w:r>
      <w:r>
        <w:t>iego</w:t>
      </w:r>
      <w:r w:rsidRPr="00A3488E">
        <w:t xml:space="preserve"> w obszarze</w:t>
      </w:r>
      <w:r>
        <w:t xml:space="preserve">: </w:t>
      </w:r>
      <w:r w:rsidRPr="00A3488E">
        <w:t>Działalność na rzecz integracji i reintegracji zawodowej i społecznej osób zagrożonych wykluczeniem społecznym</w:t>
      </w:r>
      <w:r>
        <w:t xml:space="preserve">, rodzaj zadania: </w:t>
      </w:r>
      <w:r w:rsidRPr="00A3488E">
        <w:t>Utworzenie nowych dziennych domów pobytu dla osób starszych z chorobami otępiennymi, w tym chorobą Alzheimera</w:t>
      </w:r>
      <w:r>
        <w:t>.</w:t>
      </w:r>
      <w:bookmarkEnd w:id="3"/>
    </w:p>
    <w:bookmarkEnd w:id="4"/>
    <w:p w14:paraId="14A51402" w14:textId="77777777" w:rsidR="001C02C9" w:rsidRDefault="001C02C9" w:rsidP="001C02C9">
      <w:r>
        <w:t>2. Ilekroć w niniejszym Regulaminie jest mowa o:</w:t>
      </w:r>
    </w:p>
    <w:p w14:paraId="1BFD566A" w14:textId="77777777" w:rsidR="001C02C9" w:rsidRDefault="001C02C9" w:rsidP="001C02C9">
      <w:pPr>
        <w:pStyle w:val="Akapitzlist"/>
        <w:numPr>
          <w:ilvl w:val="0"/>
          <w:numId w:val="4"/>
        </w:numPr>
      </w:pPr>
      <w:r>
        <w:t>DDP- należy przez to rozumieć Dzienny Dom Pobytu prowadzony przez Spółdzielnię Socjalną „Validus”</w:t>
      </w:r>
      <w:r w:rsidRPr="003B363C">
        <w:t xml:space="preserve"> w ramach realizacji zadania publicznego, wspieranego przez Województwo Mazowieckie w obszarze: Działalność na rzecz integracji i reintegracji zawodowej i społecznej osób zagrożonych wykluczeniem społecznym, rodzaj zadania: Utworzenie nowych dziennych domów pobytu dla osób starszych z chorobami otępiennymi, w tym chorobą Alzheimera.</w:t>
      </w:r>
    </w:p>
    <w:p w14:paraId="60E8D122" w14:textId="77777777" w:rsidR="001C02C9" w:rsidRDefault="001C02C9" w:rsidP="001C02C9">
      <w:pPr>
        <w:pStyle w:val="Akapitzlist"/>
        <w:numPr>
          <w:ilvl w:val="0"/>
          <w:numId w:val="4"/>
        </w:numPr>
      </w:pPr>
      <w:r>
        <w:t xml:space="preserve">Kandydacie- </w:t>
      </w:r>
      <w:r w:rsidRPr="003B363C">
        <w:t>należy przez to rozumieć</w:t>
      </w:r>
      <w:r>
        <w:t xml:space="preserve"> osobę ubiegającą się o zakwalifikowanie do udziału w zajęciach DDP.</w:t>
      </w:r>
    </w:p>
    <w:p w14:paraId="5EAC0122" w14:textId="77777777" w:rsidR="001C02C9" w:rsidRDefault="001C02C9" w:rsidP="001C02C9">
      <w:pPr>
        <w:pStyle w:val="Akapitzlist"/>
        <w:numPr>
          <w:ilvl w:val="0"/>
          <w:numId w:val="4"/>
        </w:numPr>
      </w:pPr>
      <w:r>
        <w:t xml:space="preserve">Uczestniku- </w:t>
      </w:r>
      <w:r w:rsidRPr="003B363C">
        <w:t>należy przez to rozumieć</w:t>
      </w:r>
      <w:r>
        <w:t xml:space="preserve"> osobę zakwalifikowaną do udziału w zajęciach DDP i korzystającą z udzielonego wsparcia.</w:t>
      </w:r>
    </w:p>
    <w:p w14:paraId="07B451E4" w14:textId="77777777" w:rsidR="001C02C9" w:rsidRDefault="001C02C9" w:rsidP="001C02C9">
      <w:pPr>
        <w:pStyle w:val="Akapitzlist"/>
        <w:numPr>
          <w:ilvl w:val="0"/>
          <w:numId w:val="4"/>
        </w:numPr>
      </w:pPr>
      <w:r>
        <w:t xml:space="preserve">Opiekunie Uczestnika- </w:t>
      </w:r>
      <w:r w:rsidRPr="003B363C">
        <w:t>należy przez to rozumieć</w:t>
      </w:r>
      <w:r>
        <w:t xml:space="preserve"> osobę sprawującą bezpośrednią opiekę na Uczestnikiem w jego środowisku domowym.</w:t>
      </w:r>
    </w:p>
    <w:p w14:paraId="2BB657D2" w14:textId="77777777" w:rsidR="001C02C9" w:rsidRDefault="001C02C9" w:rsidP="001C02C9">
      <w:pPr>
        <w:pStyle w:val="Akapitzlist"/>
        <w:numPr>
          <w:ilvl w:val="0"/>
          <w:numId w:val="4"/>
        </w:numPr>
      </w:pPr>
      <w:r>
        <w:t xml:space="preserve">IPW- </w:t>
      </w:r>
      <w:r w:rsidRPr="00C66CCE">
        <w:t xml:space="preserve">należy przez to rozumieć </w:t>
      </w:r>
      <w:r>
        <w:t>Indywidualny Plan Wsparcia, który zostanie przygotowany dla każdego Uczestnika i ewaluowany co najmniej co 6 miesięcy lub częściej jeśli będzie taka potrzeba.</w:t>
      </w:r>
    </w:p>
    <w:p w14:paraId="0D53CB6A" w14:textId="77777777" w:rsidR="001C02C9" w:rsidRDefault="001C02C9" w:rsidP="001C02C9">
      <w:r>
        <w:t>3. Siedziba Dziennego</w:t>
      </w:r>
      <w:r w:rsidRPr="003B363C">
        <w:t xml:space="preserve"> Domu</w:t>
      </w:r>
      <w:r>
        <w:t xml:space="preserve"> Pobytu: ul. Goworowska 13A, 07-400 Ostrołęka.</w:t>
      </w:r>
    </w:p>
    <w:p w14:paraId="62AF56DB" w14:textId="77777777" w:rsidR="001C02C9" w:rsidRDefault="001C02C9" w:rsidP="001C02C9">
      <w:r>
        <w:t>4. Czas realizacji zadania: 04.04.2023r.- 31.12.2024r.</w:t>
      </w:r>
    </w:p>
    <w:p w14:paraId="7BA3F5FB" w14:textId="77777777" w:rsidR="001C02C9" w:rsidRDefault="001C02C9" w:rsidP="001C02C9">
      <w:pPr>
        <w:jc w:val="center"/>
      </w:pPr>
      <w:r>
        <w:t>§ 2</w:t>
      </w:r>
    </w:p>
    <w:p w14:paraId="5C20AA00" w14:textId="77777777" w:rsidR="001C02C9" w:rsidRDefault="001C02C9" w:rsidP="001C02C9">
      <w:pPr>
        <w:jc w:val="center"/>
      </w:pPr>
      <w:r>
        <w:t>INFORMACJE ORGANIZACYJNE</w:t>
      </w:r>
    </w:p>
    <w:p w14:paraId="6C2699BD" w14:textId="77777777" w:rsidR="001C02C9" w:rsidRDefault="001C02C9" w:rsidP="001C02C9">
      <w:r>
        <w:t xml:space="preserve">1. </w:t>
      </w:r>
      <w:bookmarkStart w:id="5" w:name="_Hlk134183748"/>
      <w:r>
        <w:t>Ilość uczestników: docelowo 40 osób (ilość Uczestników biorących udział w zajęciach DDP w tym samym czasie: 20 osób) oraz 10 osób- opiekunów Uczestników DDP.</w:t>
      </w:r>
    </w:p>
    <w:bookmarkEnd w:id="5"/>
    <w:p w14:paraId="1FE4DC67" w14:textId="77777777" w:rsidR="001C02C9" w:rsidRDefault="001C02C9" w:rsidP="001C02C9">
      <w:r>
        <w:lastRenderedPageBreak/>
        <w:t xml:space="preserve">2. Uczestnikiem DDP może być osoba starsza, zamieszkałych na terenie powiatu ostrołęckiego, </w:t>
      </w:r>
      <w:bookmarkStart w:id="6" w:name="_Hlk132371087"/>
      <w:r>
        <w:t>z chorobami otępiennymi, w tym chorobą Alzheimera na pierwszym etapie choroby</w:t>
      </w:r>
      <w:bookmarkEnd w:id="6"/>
      <w:r>
        <w:t>, co zostanie potwierdzone odpowiednim dokumentem (np. zaświadczeniem lekarskim).</w:t>
      </w:r>
    </w:p>
    <w:p w14:paraId="29E80EE5" w14:textId="77777777" w:rsidR="001C02C9" w:rsidRDefault="001C02C9" w:rsidP="001C02C9">
      <w:r>
        <w:t>3. DDP będzie funkcjonował 5 dni w tygodniu (od poniedziałku do piątku) po 8 godzin dziennie.</w:t>
      </w:r>
    </w:p>
    <w:p w14:paraId="469038DD" w14:textId="77777777" w:rsidR="001C02C9" w:rsidRDefault="001C02C9" w:rsidP="001C02C9">
      <w:r>
        <w:t xml:space="preserve">4. Zajęcia DDP odbywać się będą zgodnie z harmonogramem określonym odrębnym dokumentem. </w:t>
      </w:r>
    </w:p>
    <w:p w14:paraId="25E24FAD" w14:textId="77777777" w:rsidR="001C02C9" w:rsidRDefault="001C02C9" w:rsidP="001C02C9">
      <w:r>
        <w:t>5. Uczestnicy będą mogli korzystać ze wsparcia: pracownika socjalnego, terapii zajęciowej, rehabilitacji, treningów umiejętności codziennych, zajęć z logopedą, dietetykiem, psychologiem, zajęć ogólnorozwojowych (np. muzykoterapii, zajęć komputerowych, terapii poznawczej, treningów pamięci, zajęć manualnych, terapii ręki, gimnastyki korekcyjno-kompensacyjnej itp.), terapii rodzinnej i neuropsychologicznej, usług mobilnego asystenta. W przypadku osób głuchych i niedosłyszących będzie możliwość korzystania z usług tłumacza języka migowego. Dla Opiekunów Uczestników DDP przeprowadzone zostaną szkolenia poszerzające ich wiedzą na temat opieki nad osobami starszymi</w:t>
      </w:r>
      <w:r w:rsidRPr="00C66CCE">
        <w:t>, z chorobami otępiennymi, w tym chorobą Alzheimera na pierwszym etapie choroby</w:t>
      </w:r>
      <w:r>
        <w:t>.</w:t>
      </w:r>
    </w:p>
    <w:p w14:paraId="76176E12" w14:textId="77777777" w:rsidR="001C02C9" w:rsidRDefault="001C02C9" w:rsidP="001C02C9">
      <w:r>
        <w:t>6. Dla każdego z uczestników zostanie przygotowany IPW.</w:t>
      </w:r>
    </w:p>
    <w:p w14:paraId="7BE69AA7" w14:textId="77777777" w:rsidR="001C02C9" w:rsidRDefault="001C02C9" w:rsidP="001C02C9">
      <w:r>
        <w:t>5. Uczestnicy DDP korzystać będą z wyżywienia.</w:t>
      </w:r>
    </w:p>
    <w:p w14:paraId="58C7EB15" w14:textId="77777777" w:rsidR="001C02C9" w:rsidRDefault="001C02C9" w:rsidP="001C02C9">
      <w:r>
        <w:t>6. Dla osób tego wymagających zapewniony zostanie transport na zajęcia i z powrotem.</w:t>
      </w:r>
    </w:p>
    <w:p w14:paraId="08926C8F" w14:textId="77777777" w:rsidR="001C02C9" w:rsidRDefault="001C02C9" w:rsidP="001C02C9">
      <w:pPr>
        <w:jc w:val="center"/>
      </w:pPr>
      <w:r>
        <w:t>§ 3</w:t>
      </w:r>
    </w:p>
    <w:p w14:paraId="745B5AF3" w14:textId="77777777" w:rsidR="001C02C9" w:rsidRDefault="001C02C9" w:rsidP="001C02C9">
      <w:pPr>
        <w:jc w:val="center"/>
      </w:pPr>
      <w:r>
        <w:t>REKRUTACJA UCZESTNIKÓW</w:t>
      </w:r>
    </w:p>
    <w:p w14:paraId="6FBD1489" w14:textId="77777777" w:rsidR="001C02C9" w:rsidRDefault="001C02C9" w:rsidP="001C02C9">
      <w:r>
        <w:t xml:space="preserve">1. Grupę docelową projektu stanowi 40 osób starszych </w:t>
      </w:r>
      <w:r w:rsidRPr="00C66CCE">
        <w:t xml:space="preserve">zamieszkałych na terenie powiatu ostrołęckiego, z chorobami otępiennymi, w tym chorobą Alzheimera na pierwszym etapie choroby, co zostanie potwierdzone odpowiednim dokumentem </w:t>
      </w:r>
    </w:p>
    <w:p w14:paraId="43C9BA24" w14:textId="77777777" w:rsidR="001C02C9" w:rsidRDefault="001C02C9" w:rsidP="001C02C9">
      <w:r>
        <w:t>2. Nabór do uczestnictwa w DDP odbywać się będzie w sposób ciągły.  W przypadku zwolnienia się miejsc w Dziennym</w:t>
      </w:r>
      <w:r w:rsidRPr="00C66CCE">
        <w:t xml:space="preserve"> Domu</w:t>
      </w:r>
      <w:r>
        <w:t xml:space="preserve"> Pobytu, przewiduje się przyjmowanie osób z listy rezerwowej.</w:t>
      </w:r>
    </w:p>
    <w:p w14:paraId="2CF6BFFC" w14:textId="77777777" w:rsidR="001C02C9" w:rsidRDefault="001C02C9" w:rsidP="001C02C9">
      <w:r>
        <w:t xml:space="preserve">3. Każda forma zgłoszenia będzie akceptowana (telefonicznie, mailowo, pocztą itp.),  w wypełnianiu zestawu dokumentów rekrutacyjnych pomagać będą pracownicy zatrudnieni w ramach realizacji zadania, tym pracownik socjalny i terapeuta zajęciowy oraz pracownicy administracyjni: asystent koordynatora i specjalista ds. rozliczeń. </w:t>
      </w:r>
    </w:p>
    <w:p w14:paraId="112FF646" w14:textId="77777777" w:rsidR="001C02C9" w:rsidRDefault="001C02C9" w:rsidP="001C02C9">
      <w:r>
        <w:t>4. Decyzja o zakwalifikowaniu Uczestnika podejmowana będzie przez Zespół ds. rekrutacji w składzie Koordynator, Asystent Koordynatora i Pracownik Socjalny.</w:t>
      </w:r>
    </w:p>
    <w:p w14:paraId="78079918" w14:textId="77777777" w:rsidR="001C02C9" w:rsidRDefault="001C02C9" w:rsidP="001C02C9">
      <w:r>
        <w:t>5. W przypadku zwolnienia się miejsc w Domu Dziennego Pobytu, przewiduje się przyjmowanie osób z list rezerwowych.</w:t>
      </w:r>
    </w:p>
    <w:p w14:paraId="56891A5D" w14:textId="77777777" w:rsidR="001C02C9" w:rsidRDefault="001C02C9" w:rsidP="001C02C9">
      <w:r>
        <w:t>6. W procesie rekrutacji nastąpi weryfikacja kandydatów za spełnienie następujących kryteriów:</w:t>
      </w:r>
    </w:p>
    <w:p w14:paraId="64C54A4F" w14:textId="77777777" w:rsidR="001C02C9" w:rsidRDefault="001C02C9" w:rsidP="001C02C9">
      <w:r>
        <w:t>a) obligatoryjne (zero-jedynkowe):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C02C9" w14:paraId="0FE9CD8C" w14:textId="77777777" w:rsidTr="00185F9A">
        <w:tc>
          <w:tcPr>
            <w:tcW w:w="4531" w:type="dxa"/>
          </w:tcPr>
          <w:p w14:paraId="7FC0A172" w14:textId="77777777" w:rsidR="001C02C9" w:rsidRDefault="001C02C9" w:rsidP="00185F9A">
            <w:pPr>
              <w:jc w:val="center"/>
            </w:pPr>
            <w:r>
              <w:t>Kryterium</w:t>
            </w:r>
          </w:p>
        </w:tc>
        <w:tc>
          <w:tcPr>
            <w:tcW w:w="4531" w:type="dxa"/>
          </w:tcPr>
          <w:p w14:paraId="1BFE9012" w14:textId="77777777" w:rsidR="001C02C9" w:rsidRDefault="001C02C9" w:rsidP="00185F9A">
            <w:pPr>
              <w:jc w:val="center"/>
            </w:pPr>
            <w:r>
              <w:t>Spełnia/ nie spełnia</w:t>
            </w:r>
          </w:p>
        </w:tc>
      </w:tr>
      <w:tr w:rsidR="001C02C9" w14:paraId="7CD74958" w14:textId="77777777" w:rsidTr="00185F9A">
        <w:tc>
          <w:tcPr>
            <w:tcW w:w="4531" w:type="dxa"/>
          </w:tcPr>
          <w:p w14:paraId="177F2085" w14:textId="77777777" w:rsidR="001C02C9" w:rsidRDefault="001C02C9" w:rsidP="00185F9A">
            <w:r>
              <w:t xml:space="preserve">Przynależność do grupy docelowej tj. osoba starsza, w wieku 60 lat i więcej, </w:t>
            </w:r>
            <w:r w:rsidRPr="00146630">
              <w:t xml:space="preserve">z chorobami otępiennymi, w tym chorobą Alzheimera na </w:t>
            </w:r>
            <w:r w:rsidRPr="00146630">
              <w:lastRenderedPageBreak/>
              <w:t>pierwszym etapie choroby, co zostanie potwierdzone odpowiednim dokumentem</w:t>
            </w:r>
            <w:r>
              <w:t xml:space="preserve"> (zaświadczeniem lub oświadczeniem Kandydata)</w:t>
            </w:r>
          </w:p>
        </w:tc>
        <w:tc>
          <w:tcPr>
            <w:tcW w:w="4531" w:type="dxa"/>
          </w:tcPr>
          <w:p w14:paraId="030F4BB0" w14:textId="77777777" w:rsidR="001C02C9" w:rsidRDefault="001C02C9" w:rsidP="00185F9A"/>
        </w:tc>
      </w:tr>
      <w:tr w:rsidR="001C02C9" w14:paraId="3CF26E06" w14:textId="77777777" w:rsidTr="00185F9A">
        <w:tc>
          <w:tcPr>
            <w:tcW w:w="4531" w:type="dxa"/>
          </w:tcPr>
          <w:p w14:paraId="6A25ADD4" w14:textId="77777777" w:rsidR="001C02C9" w:rsidRDefault="001C02C9" w:rsidP="00185F9A">
            <w:r>
              <w:t>Zamieszkanie na terenie powiatu ostrołęckiego, na terenie gminy wiejskiej lub miejsko- wiejskiej</w:t>
            </w:r>
          </w:p>
        </w:tc>
        <w:tc>
          <w:tcPr>
            <w:tcW w:w="4531" w:type="dxa"/>
          </w:tcPr>
          <w:p w14:paraId="428A8E55" w14:textId="77777777" w:rsidR="001C02C9" w:rsidRDefault="001C02C9" w:rsidP="00185F9A"/>
          <w:p w14:paraId="5883376E" w14:textId="77777777" w:rsidR="001C02C9" w:rsidRDefault="001C02C9" w:rsidP="00185F9A"/>
        </w:tc>
      </w:tr>
    </w:tbl>
    <w:p w14:paraId="3B73A7B5" w14:textId="77777777" w:rsidR="001C02C9" w:rsidRDefault="001C02C9" w:rsidP="001C02C9"/>
    <w:p w14:paraId="5EF5A830" w14:textId="77777777" w:rsidR="001C02C9" w:rsidRDefault="001C02C9" w:rsidP="001C02C9">
      <w:r>
        <w:t>b) kryteria fakultatywne (punktowane):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C02C9" w14:paraId="01273C4E" w14:textId="77777777" w:rsidTr="00185F9A">
        <w:tc>
          <w:tcPr>
            <w:tcW w:w="4531" w:type="dxa"/>
          </w:tcPr>
          <w:p w14:paraId="114226B0" w14:textId="77777777" w:rsidR="001C02C9" w:rsidRDefault="001C02C9" w:rsidP="00185F9A">
            <w:pPr>
              <w:jc w:val="center"/>
            </w:pPr>
            <w:r>
              <w:t>Kryterium</w:t>
            </w:r>
          </w:p>
        </w:tc>
        <w:tc>
          <w:tcPr>
            <w:tcW w:w="4531" w:type="dxa"/>
          </w:tcPr>
          <w:p w14:paraId="31D2DAF8" w14:textId="77777777" w:rsidR="001C02C9" w:rsidRDefault="001C02C9" w:rsidP="00185F9A">
            <w:pPr>
              <w:jc w:val="center"/>
            </w:pPr>
            <w:r>
              <w:t>Ilość punktów</w:t>
            </w:r>
          </w:p>
        </w:tc>
      </w:tr>
      <w:tr w:rsidR="001C02C9" w14:paraId="3E67ADF8" w14:textId="77777777" w:rsidTr="00185F9A">
        <w:tc>
          <w:tcPr>
            <w:tcW w:w="4531" w:type="dxa"/>
          </w:tcPr>
          <w:p w14:paraId="59413881" w14:textId="77777777" w:rsidR="001C02C9" w:rsidRDefault="001C02C9" w:rsidP="00185F9A">
            <w:r>
              <w:t xml:space="preserve">Posiadanie znacznego stopnia niepełnosprawności </w:t>
            </w:r>
          </w:p>
        </w:tc>
        <w:tc>
          <w:tcPr>
            <w:tcW w:w="4531" w:type="dxa"/>
          </w:tcPr>
          <w:p w14:paraId="3621813C" w14:textId="77777777" w:rsidR="001C02C9" w:rsidRDefault="001C02C9" w:rsidP="00185F9A">
            <w:pPr>
              <w:jc w:val="center"/>
            </w:pPr>
            <w:r>
              <w:t>10</w:t>
            </w:r>
          </w:p>
        </w:tc>
      </w:tr>
      <w:tr w:rsidR="001C02C9" w14:paraId="742438BC" w14:textId="77777777" w:rsidTr="00185F9A">
        <w:tc>
          <w:tcPr>
            <w:tcW w:w="4531" w:type="dxa"/>
          </w:tcPr>
          <w:p w14:paraId="2A89CE66" w14:textId="77777777" w:rsidR="001C02C9" w:rsidRDefault="001C02C9" w:rsidP="00185F9A">
            <w:r>
              <w:t>Posiadanie umiarkowanego stopnia niepełnosprawności</w:t>
            </w:r>
          </w:p>
        </w:tc>
        <w:tc>
          <w:tcPr>
            <w:tcW w:w="4531" w:type="dxa"/>
          </w:tcPr>
          <w:p w14:paraId="03BFE797" w14:textId="77777777" w:rsidR="001C02C9" w:rsidRDefault="001C02C9" w:rsidP="00185F9A">
            <w:pPr>
              <w:jc w:val="center"/>
            </w:pPr>
            <w:r>
              <w:t>5</w:t>
            </w:r>
          </w:p>
        </w:tc>
      </w:tr>
      <w:tr w:rsidR="001C02C9" w14:paraId="79360E28" w14:textId="77777777" w:rsidTr="00185F9A">
        <w:tc>
          <w:tcPr>
            <w:tcW w:w="4531" w:type="dxa"/>
          </w:tcPr>
          <w:p w14:paraId="2CA17CEF" w14:textId="77777777" w:rsidR="001C02C9" w:rsidRDefault="001C02C9" w:rsidP="00185F9A">
            <w:r>
              <w:t>Posiadanie niepełnosprawności sprzężonej</w:t>
            </w:r>
          </w:p>
        </w:tc>
        <w:tc>
          <w:tcPr>
            <w:tcW w:w="4531" w:type="dxa"/>
          </w:tcPr>
          <w:p w14:paraId="4A42A162" w14:textId="77777777" w:rsidR="001C02C9" w:rsidRDefault="001C02C9" w:rsidP="00185F9A">
            <w:pPr>
              <w:jc w:val="center"/>
            </w:pPr>
            <w:r>
              <w:t>15</w:t>
            </w:r>
          </w:p>
        </w:tc>
      </w:tr>
      <w:tr w:rsidR="001C02C9" w14:paraId="581DC890" w14:textId="77777777" w:rsidTr="00185F9A">
        <w:tc>
          <w:tcPr>
            <w:tcW w:w="4531" w:type="dxa"/>
          </w:tcPr>
          <w:p w14:paraId="29CA0167" w14:textId="77777777" w:rsidR="001C02C9" w:rsidRDefault="001C02C9" w:rsidP="00185F9A">
            <w:r>
              <w:t>Osoba samotnie zamieszkująca</w:t>
            </w:r>
          </w:p>
        </w:tc>
        <w:tc>
          <w:tcPr>
            <w:tcW w:w="4531" w:type="dxa"/>
          </w:tcPr>
          <w:p w14:paraId="45A4A369" w14:textId="77777777" w:rsidR="001C02C9" w:rsidRDefault="001C02C9" w:rsidP="00185F9A">
            <w:pPr>
              <w:jc w:val="center"/>
            </w:pPr>
            <w:r>
              <w:t>5</w:t>
            </w:r>
          </w:p>
        </w:tc>
      </w:tr>
    </w:tbl>
    <w:p w14:paraId="09A418DA" w14:textId="77777777" w:rsidR="001C02C9" w:rsidRDefault="001C02C9" w:rsidP="001C02C9">
      <w:r>
        <w:t>Spełnianie powyższych kryteriów zarówno obligatoryjnych jak też fakultatywnych musi zostać potwierdzone odpowiednimi dokumentami (np. zaświadczeniami lekarskimi, dokumentami potwierdzającymi niepełnosprawność lub stosownymi oświadczeniami Kandydata).</w:t>
      </w:r>
    </w:p>
    <w:p w14:paraId="775A232E" w14:textId="77777777" w:rsidR="001C02C9" w:rsidRDefault="001C02C9" w:rsidP="001C02C9">
      <w:r>
        <w:t>8. W przypadku większej liczby zgłoszeń i uzyskania przez Kandydatów równej liczby punktów pierwszeństwo będzie miała kolejność zgłoszeń.</w:t>
      </w:r>
    </w:p>
    <w:p w14:paraId="5804A08F" w14:textId="77777777" w:rsidR="001C02C9" w:rsidRDefault="001C02C9" w:rsidP="001C02C9">
      <w:r>
        <w:t>9. Na podstawie kryteriów wskazanych w pkt. 7 powstanie lista rankingowa oraz rezerwowa.</w:t>
      </w:r>
    </w:p>
    <w:p w14:paraId="449069BD" w14:textId="77777777" w:rsidR="001C02C9" w:rsidRDefault="001C02C9" w:rsidP="001C02C9">
      <w:r>
        <w:t>10. W przypadku rekrutacji opiekunów faktycznych oprócz kryteriów formalnych, czyli: sprawowanie opieki nad Uczestnikiem DDP – weryfikacja w oparciu o oświadczenie. Kryterium zakwalifikowania Opiekunów Uczestników DDP będzie kolejność zgłoszeń.</w:t>
      </w:r>
    </w:p>
    <w:p w14:paraId="73353EB0" w14:textId="77777777" w:rsidR="001C02C9" w:rsidRDefault="001C02C9" w:rsidP="001C02C9">
      <w:r>
        <w:t>11. Na podstawie kryteriów wskazanych w pkt. 7 powstanie lista rankingowa oraz rezerwowa.</w:t>
      </w:r>
    </w:p>
    <w:p w14:paraId="5CB2EDA2" w14:textId="77777777" w:rsidR="001C02C9" w:rsidRDefault="001C02C9" w:rsidP="001C02C9">
      <w:r>
        <w:t>12. W przypadku braku możliwości uzyskania pisemnego potwierdzenia spełnienia kryteriów kwalifikowalności Uczestnika oraz przyjęcia do wiadomości o przetwarzaniu danych osobowych w postaci własnoręcznie złożonego podpisu zastosowywanie mają poniższe procedury:</w:t>
      </w:r>
    </w:p>
    <w:p w14:paraId="575337E4" w14:textId="77777777" w:rsidR="001C02C9" w:rsidRDefault="001C02C9" w:rsidP="001C02C9">
      <w:pPr>
        <w:pStyle w:val="Akapitzlist"/>
        <w:numPr>
          <w:ilvl w:val="0"/>
          <w:numId w:val="5"/>
        </w:numPr>
      </w:pPr>
      <w:r>
        <w:t>W przypadku osób ubezwłasnowolnionych formularz rekrutacji oraz wszelką dokumentację projektową podpisuje opiekun prawny.</w:t>
      </w:r>
    </w:p>
    <w:p w14:paraId="2E941014" w14:textId="77777777" w:rsidR="001C02C9" w:rsidRDefault="001C02C9" w:rsidP="001C02C9">
      <w:pPr>
        <w:pStyle w:val="Akapitzlist"/>
        <w:numPr>
          <w:ilvl w:val="0"/>
          <w:numId w:val="5"/>
        </w:numPr>
      </w:pPr>
      <w:r>
        <w:t>W przypadku osób nieubezwłasnowolnionych, które nie potrafią samodzielnie się podpisać przyjmowana jest następująca procedura:</w:t>
      </w:r>
    </w:p>
    <w:p w14:paraId="0139987A" w14:textId="77777777" w:rsidR="001C02C9" w:rsidRDefault="001C02C9" w:rsidP="001C02C9">
      <w:pPr>
        <w:pStyle w:val="Akapitzlist"/>
        <w:numPr>
          <w:ilvl w:val="0"/>
          <w:numId w:val="6"/>
        </w:numPr>
        <w:ind w:left="1134"/>
      </w:pPr>
      <w:r>
        <w:t>wyrażenie zgody przez opiekuna Kandydata/Uczestnika, posiadającego upoważnienie notarialne do podejmowania decyzji w jego imieniu,</w:t>
      </w:r>
    </w:p>
    <w:p w14:paraId="199B1F32" w14:textId="77777777" w:rsidR="001C02C9" w:rsidRDefault="001C02C9" w:rsidP="001C02C9">
      <w:pPr>
        <w:pStyle w:val="Akapitzlist"/>
        <w:numPr>
          <w:ilvl w:val="0"/>
          <w:numId w:val="6"/>
        </w:numPr>
        <w:ind w:left="1134"/>
      </w:pPr>
      <w:r>
        <w:t>złożenie przez opiekuna Kandydata/ Uczestnika adnotacji na formularzu zgłoszeniowym informującej, iż Kandydat/ Uczestnik nie potrafi się podpisać. Wówczas następuje złożenie oświadczenia poprzez tuszowe odciśnięcie palca na dokumencie w obecności opiekuna i pracownika DDP. Przy odcisku palca opiekun wpisuje imię i nazwisko Kandydata/ Uczestnika i umieści swój podpis. Złożenie takiego oświadczenia następuje w warunkach umożliwiających Kandydatowi/Uczestnikowi skupienie i pełne zapoznanie się z treścią składanych oświadczeń.</w:t>
      </w:r>
    </w:p>
    <w:p w14:paraId="6F086E58" w14:textId="77777777" w:rsidR="001C02C9" w:rsidRDefault="001C02C9" w:rsidP="001C02C9">
      <w:r>
        <w:lastRenderedPageBreak/>
        <w:t>13. Dokumentem rekrutacyjnym, który należy złożyć jest wypełniony formularz rekrutacyjny wraz z załącznikami.</w:t>
      </w:r>
    </w:p>
    <w:p w14:paraId="317E1F9E" w14:textId="77777777" w:rsidR="001C02C9" w:rsidRDefault="001C02C9" w:rsidP="001C02C9">
      <w:r>
        <w:t>14. Formularz rekrutacyjny wypełniają odrębnie Kandydaci i ich Opiekunowie, z tymże warunkiem zakwalifikowania Opiekuna jest zakwalifikowanie Kandydata.</w:t>
      </w:r>
    </w:p>
    <w:p w14:paraId="4E8FB302" w14:textId="77777777" w:rsidR="001C02C9" w:rsidRDefault="001C02C9" w:rsidP="001C02C9">
      <w:r>
        <w:t>15. Formularze rekrutacyjne są dostępne w siedzibie oraz na stronie internetowej DDP oraz Spółdzielni Socjalnej „Validus”.  Formularze rekrutacyjne można składać osobiście, za pośrednictwem pracowników DDP lub przesłać pocztą na adres: ul. Goworowska 34A, 07-400 Ostrołęka.</w:t>
      </w:r>
    </w:p>
    <w:p w14:paraId="79D33FEB" w14:textId="77777777" w:rsidR="001C02C9" w:rsidRDefault="001C02C9" w:rsidP="001C02C9">
      <w:r>
        <w:t>16. Osoby, które spełnią wymogi, ale nie zostaną zakwalifikowane do uczestnictwa w zadaniu z powodu braku miejsc, zostaną umieszczone na liście rezerwowej.</w:t>
      </w:r>
    </w:p>
    <w:p w14:paraId="384825AA" w14:textId="77777777" w:rsidR="001C02C9" w:rsidRDefault="001C02C9" w:rsidP="001C02C9">
      <w:r>
        <w:t>17. Złożone dokumenty nie podlegają zwrotowi. Osoba chętna do udziału w projekcie zobowiązana jest do podania informacji zgodnych ze stanem faktycznym.</w:t>
      </w:r>
    </w:p>
    <w:p w14:paraId="42D9B802" w14:textId="77777777" w:rsidR="001C02C9" w:rsidRDefault="001C02C9" w:rsidP="001C02C9">
      <w:pPr>
        <w:jc w:val="center"/>
      </w:pPr>
      <w:r w:rsidRPr="00271E6F">
        <w:t xml:space="preserve">§ </w:t>
      </w:r>
      <w:r>
        <w:t>5</w:t>
      </w:r>
    </w:p>
    <w:p w14:paraId="357508FB" w14:textId="77777777" w:rsidR="001C02C9" w:rsidRDefault="001C02C9" w:rsidP="001C02C9">
      <w:pPr>
        <w:jc w:val="center"/>
      </w:pPr>
      <w:r>
        <w:t>UCZESTNICTWO W DDP</w:t>
      </w:r>
    </w:p>
    <w:p w14:paraId="65E6605F" w14:textId="77777777" w:rsidR="001C02C9" w:rsidRDefault="001C02C9" w:rsidP="001C02C9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</w:pPr>
      <w:r>
        <w:t>Osoby, które zostaną zakwalifikowane do udziału w zajęciach DDP zobowiązane są do złożenia Deklaracji uczestnictwa (załącznik nr3 do niniejszego Regulaminu).</w:t>
      </w:r>
    </w:p>
    <w:p w14:paraId="520BF886" w14:textId="77777777" w:rsidR="001C02C9" w:rsidRDefault="001C02C9" w:rsidP="001C02C9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</w:pPr>
      <w:r>
        <w:t>Zakres wsparcia zostanie ustalony zostanie dla każdego Uczestnika indywidualnie w IPW i ewaluowany co najmniej co 6 miesięcy lub częściej jeśli zajdzie taka potrzeba.</w:t>
      </w:r>
    </w:p>
    <w:p w14:paraId="304A089E" w14:textId="77777777" w:rsidR="001C02C9" w:rsidRDefault="001C02C9" w:rsidP="001C02C9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</w:pPr>
      <w:r>
        <w:t>Uczestnik DDP lub Opiekun Uczestnika zakwalifikowany do udziału w zajęciach zobowiązany jest do regularnego udziału w zajęciach określonych w IPW i współpracy z pracownikami DDP.</w:t>
      </w:r>
    </w:p>
    <w:p w14:paraId="23396A5F" w14:textId="77777777" w:rsidR="001C02C9" w:rsidRDefault="001C02C9" w:rsidP="001C02C9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</w:pPr>
      <w:r>
        <w:t>Dopuszcza się nieobecność nieusprawiedliwioną na zajęciach do 5% wszystkich zajęć.</w:t>
      </w:r>
    </w:p>
    <w:p w14:paraId="6CB2713C" w14:textId="77777777" w:rsidR="001C02C9" w:rsidRDefault="001C02C9" w:rsidP="001C02C9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</w:pPr>
      <w:r>
        <w:t>Usprawiedliwiona nieobecność musi być każdorazowo potwierdzona odpowiednim dokumentem (np. zaświadczeniem lekarskim lub oświadczeniem Uczestnika)</w:t>
      </w:r>
    </w:p>
    <w:p w14:paraId="14AF09E1" w14:textId="77777777" w:rsidR="001C02C9" w:rsidRDefault="001C02C9" w:rsidP="001C02C9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</w:pPr>
      <w:r>
        <w:t>Nieobecności Uczestnika (usprawiedliwione i nieusprawiedliwione) w wymiarze większym niż 25% przewidzianych dla niego zajęć skutkować mogą usunięciem z listy Uczestników. Decyzję w tej sprawie podejmie każdorazowo Zespół ds. Rekrutacji.</w:t>
      </w:r>
    </w:p>
    <w:p w14:paraId="1A1AB29D" w14:textId="77777777" w:rsidR="001C02C9" w:rsidRDefault="001C02C9" w:rsidP="001C02C9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</w:pPr>
      <w:r>
        <w:t>Przewiduje się dla każdego z Uczestników 9 - miesięczny udział, jednak w uzasadnionych przypadkach czas ten może zostać wydłużony bądź skrócony. Decyzja w tej sprawie podejmowana będzie przez Zespół ds. Rekrutacji na podstawie zapisów IPW, wskazań specjalistów pracujących z Uczestnikami oraz indywidualnych uwarunkowań.</w:t>
      </w:r>
    </w:p>
    <w:p w14:paraId="0D42FB84" w14:textId="77777777" w:rsidR="001C02C9" w:rsidRDefault="001C02C9" w:rsidP="001C02C9">
      <w:pPr>
        <w:jc w:val="center"/>
      </w:pPr>
      <w:r>
        <w:t>§ 4</w:t>
      </w:r>
    </w:p>
    <w:p w14:paraId="5DB7BF8F" w14:textId="77777777" w:rsidR="001C02C9" w:rsidRDefault="001C02C9" w:rsidP="001C02C9">
      <w:pPr>
        <w:jc w:val="center"/>
      </w:pPr>
      <w:r>
        <w:t>POSTANOWIENIA KOŃCOWE</w:t>
      </w:r>
    </w:p>
    <w:p w14:paraId="6D3CAB29" w14:textId="77777777" w:rsidR="001C02C9" w:rsidRDefault="001C02C9" w:rsidP="001C02C9">
      <w:r>
        <w:t>1. Spółdzielnia Socjalna „Validus” zastrzega sobie prawo wniesienia zmian do Regulaminu lub wprowadzenia dodatkowych postanowień.</w:t>
      </w:r>
    </w:p>
    <w:p w14:paraId="4B7F3868" w14:textId="77777777" w:rsidR="001C02C9" w:rsidRDefault="001C02C9" w:rsidP="001C02C9">
      <w:r>
        <w:t>2. W kwestiach nieujętych w niniejszym Regulaminie ostateczną decyzję podejmuje Koordynator lub osoba wskazana przez Zarząd Spółdzielni Socjalnej „Validus”.</w:t>
      </w:r>
    </w:p>
    <w:p w14:paraId="6AA3D900" w14:textId="77777777" w:rsidR="001C02C9" w:rsidRDefault="001C02C9" w:rsidP="001C02C9">
      <w:r>
        <w:t>3. Regulamin wchodzi w życie z dniem 04.04.2023 r.</w:t>
      </w:r>
    </w:p>
    <w:p w14:paraId="2AC8D26E" w14:textId="77777777" w:rsidR="001C02C9" w:rsidRDefault="001C02C9" w:rsidP="001C02C9"/>
    <w:p w14:paraId="753DA258" w14:textId="77777777" w:rsidR="001C02C9" w:rsidRDefault="001C02C9" w:rsidP="001C02C9"/>
    <w:p w14:paraId="588A08BF" w14:textId="77777777" w:rsidR="001C02C9" w:rsidRDefault="001C02C9" w:rsidP="001C02C9">
      <w:r>
        <w:lastRenderedPageBreak/>
        <w:t>Załączniki:</w:t>
      </w:r>
    </w:p>
    <w:p w14:paraId="427E6E1D" w14:textId="77777777" w:rsidR="001C02C9" w:rsidRDefault="001C02C9" w:rsidP="001C02C9">
      <w:r>
        <w:t>1) Formularz Rekrutacyjny do udziału w zajęciach Dziennego Domu Pobytu prowadzonego przez Spółdzielnię Socjalną „Validus” w Ostrołęce</w:t>
      </w:r>
    </w:p>
    <w:p w14:paraId="07532980" w14:textId="77777777" w:rsidR="001C02C9" w:rsidRDefault="001C02C9" w:rsidP="001C02C9">
      <w:r>
        <w:t>2) Klauzula RODO</w:t>
      </w:r>
    </w:p>
    <w:p w14:paraId="1C6BDA9C" w14:textId="77777777" w:rsidR="001C02C9" w:rsidRDefault="001C02C9" w:rsidP="001C02C9">
      <w:r>
        <w:t>3) Deklaracja uczestnictwa</w:t>
      </w:r>
    </w:p>
    <w:p w14:paraId="70AE549B" w14:textId="77777777" w:rsidR="001C02C9" w:rsidRDefault="001C02C9" w:rsidP="001C02C9">
      <w:r>
        <w:t>4) Protokół z przeprowadzenia rekrutacji do DDP</w:t>
      </w:r>
    </w:p>
    <w:p w14:paraId="6AF0B884" w14:textId="77777777" w:rsidR="001C02C9" w:rsidRDefault="001C02C9" w:rsidP="001C02C9">
      <w:r>
        <w:t>5) Rejestr wpływu formularzy rekrutacyjnych do udziału w zajęciach DDP</w:t>
      </w:r>
    </w:p>
    <w:p w14:paraId="2FE383AF" w14:textId="77777777" w:rsidR="001C02C9" w:rsidRDefault="001C02C9" w:rsidP="001C02C9"/>
    <w:p w14:paraId="463FA16C" w14:textId="77777777" w:rsidR="001C02C9" w:rsidRPr="00A3488E" w:rsidRDefault="001C02C9" w:rsidP="001C02C9"/>
    <w:p w14:paraId="5BD9401F" w14:textId="7012E67D" w:rsidR="007D09E3" w:rsidRPr="002A5AF5" w:rsidRDefault="007D09E3" w:rsidP="002A5AF5"/>
    <w:sectPr w:rsidR="007D09E3" w:rsidRPr="002A5AF5" w:rsidSect="00622C7C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065B9" w14:textId="77777777" w:rsidR="00BC1F0A" w:rsidRDefault="00BC1F0A" w:rsidP="00622C7C">
      <w:pPr>
        <w:spacing w:after="0" w:line="240" w:lineRule="auto"/>
      </w:pPr>
      <w:r>
        <w:separator/>
      </w:r>
    </w:p>
  </w:endnote>
  <w:endnote w:type="continuationSeparator" w:id="0">
    <w:p w14:paraId="01068A13" w14:textId="77777777" w:rsidR="00BC1F0A" w:rsidRDefault="00BC1F0A" w:rsidP="00622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4D62A" w14:textId="77777777" w:rsidR="002A5AF5" w:rsidRDefault="002A5AF5" w:rsidP="00622C7C">
    <w:pPr>
      <w:pStyle w:val="Stopka"/>
      <w:jc w:val="center"/>
      <w:rPr>
        <w:b/>
        <w:bCs/>
        <w:sz w:val="24"/>
        <w:szCs w:val="24"/>
      </w:rPr>
    </w:pPr>
    <w:r>
      <w:rPr>
        <w:b/>
        <w:bCs/>
        <w:noProof/>
        <w:sz w:val="24"/>
        <w:szCs w:val="24"/>
      </w:rPr>
      <w:drawing>
        <wp:inline distT="0" distB="0" distL="0" distR="0" wp14:anchorId="416426ED" wp14:editId="5F7AB695">
          <wp:extent cx="2837815" cy="723900"/>
          <wp:effectExtent l="0" t="0" r="635" b="0"/>
          <wp:docPr id="171403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8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C619481" w14:textId="0C499925" w:rsidR="00622C7C" w:rsidRPr="00622C7C" w:rsidRDefault="00622C7C" w:rsidP="00622C7C">
    <w:pPr>
      <w:pStyle w:val="Stopka"/>
      <w:jc w:val="center"/>
      <w:rPr>
        <w:b/>
        <w:bCs/>
        <w:sz w:val="24"/>
        <w:szCs w:val="24"/>
      </w:rPr>
    </w:pPr>
    <w:r w:rsidRPr="00622C7C">
      <w:rPr>
        <w:b/>
        <w:bCs/>
        <w:sz w:val="24"/>
        <w:szCs w:val="24"/>
      </w:rPr>
      <w:t xml:space="preserve">Zadanie </w:t>
    </w:r>
    <w:r w:rsidR="00AC587A">
      <w:rPr>
        <w:b/>
        <w:bCs/>
        <w:sz w:val="24"/>
        <w:szCs w:val="24"/>
      </w:rPr>
      <w:t xml:space="preserve">publiczne </w:t>
    </w:r>
    <w:r w:rsidRPr="00622C7C">
      <w:rPr>
        <w:b/>
        <w:bCs/>
        <w:sz w:val="24"/>
        <w:szCs w:val="24"/>
      </w:rPr>
      <w:t>dofinansowane ze środków z budżetu Województwa Mazowieckiego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5817B" w14:textId="77777777" w:rsidR="00BC1F0A" w:rsidRDefault="00BC1F0A" w:rsidP="00622C7C">
      <w:pPr>
        <w:spacing w:after="0" w:line="240" w:lineRule="auto"/>
      </w:pPr>
      <w:r>
        <w:separator/>
      </w:r>
    </w:p>
  </w:footnote>
  <w:footnote w:type="continuationSeparator" w:id="0">
    <w:p w14:paraId="602BF0DE" w14:textId="77777777" w:rsidR="00BC1F0A" w:rsidRDefault="00BC1F0A" w:rsidP="00622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9894" w14:textId="5F18ADF5" w:rsidR="00622C7C" w:rsidRDefault="00FE5367">
    <w:pPr>
      <w:pStyle w:val="Nagwek"/>
    </w:pPr>
    <w:r>
      <w:rPr>
        <w:noProof/>
      </w:rPr>
      <w:drawing>
        <wp:inline distT="0" distB="0" distL="0" distR="0" wp14:anchorId="4BC397B5" wp14:editId="7523197B">
          <wp:extent cx="2735580" cy="548202"/>
          <wp:effectExtent l="0" t="0" r="7620" b="4445"/>
          <wp:docPr id="58143733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5580" cy="548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</w:rPr>
      <w:drawing>
        <wp:inline distT="0" distB="0" distL="0" distR="0" wp14:anchorId="32E632BA" wp14:editId="069486A9">
          <wp:extent cx="2180697" cy="566753"/>
          <wp:effectExtent l="0" t="0" r="0" b="0"/>
          <wp:docPr id="14072255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624" cy="5859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5C33"/>
    <w:multiLevelType w:val="hybridMultilevel"/>
    <w:tmpl w:val="FF32B09E"/>
    <w:lvl w:ilvl="0" w:tplc="822EB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55F"/>
    <w:multiLevelType w:val="hybridMultilevel"/>
    <w:tmpl w:val="2654D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63FAC"/>
    <w:multiLevelType w:val="hybridMultilevel"/>
    <w:tmpl w:val="C498A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A6369"/>
    <w:multiLevelType w:val="hybridMultilevel"/>
    <w:tmpl w:val="A8D47B24"/>
    <w:lvl w:ilvl="0" w:tplc="86E0D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45DCF"/>
    <w:multiLevelType w:val="hybridMultilevel"/>
    <w:tmpl w:val="7F9640D4"/>
    <w:lvl w:ilvl="0" w:tplc="295AA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A4FDF"/>
    <w:multiLevelType w:val="hybridMultilevel"/>
    <w:tmpl w:val="F52C3B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D0898"/>
    <w:multiLevelType w:val="hybridMultilevel"/>
    <w:tmpl w:val="E65C0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667499">
    <w:abstractNumId w:val="0"/>
  </w:num>
  <w:num w:numId="2" w16cid:durableId="483352753">
    <w:abstractNumId w:val="3"/>
  </w:num>
  <w:num w:numId="3" w16cid:durableId="2064479970">
    <w:abstractNumId w:val="1"/>
  </w:num>
  <w:num w:numId="4" w16cid:durableId="698511058">
    <w:abstractNumId w:val="6"/>
  </w:num>
  <w:num w:numId="5" w16cid:durableId="948581892">
    <w:abstractNumId w:val="5"/>
  </w:num>
  <w:num w:numId="6" w16cid:durableId="2091850105">
    <w:abstractNumId w:val="2"/>
  </w:num>
  <w:num w:numId="7" w16cid:durableId="1943947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0F2"/>
    <w:rsid w:val="00064804"/>
    <w:rsid w:val="001C02C9"/>
    <w:rsid w:val="002A5AF5"/>
    <w:rsid w:val="002C54F0"/>
    <w:rsid w:val="00375822"/>
    <w:rsid w:val="00396062"/>
    <w:rsid w:val="005F60F2"/>
    <w:rsid w:val="00622C7C"/>
    <w:rsid w:val="007D09E3"/>
    <w:rsid w:val="008A0D4B"/>
    <w:rsid w:val="008C0F07"/>
    <w:rsid w:val="00957343"/>
    <w:rsid w:val="00984493"/>
    <w:rsid w:val="00A54506"/>
    <w:rsid w:val="00A901B1"/>
    <w:rsid w:val="00AC587A"/>
    <w:rsid w:val="00BC1F0A"/>
    <w:rsid w:val="00C86627"/>
    <w:rsid w:val="00EC3B08"/>
    <w:rsid w:val="00F05C3A"/>
    <w:rsid w:val="00FE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D205B"/>
  <w15:chartTrackingRefBased/>
  <w15:docId w15:val="{46847A1E-5BCA-462E-BE11-3D35A845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2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F60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60F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F6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573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2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C7C"/>
  </w:style>
  <w:style w:type="paragraph" w:styleId="Stopka">
    <w:name w:val="footer"/>
    <w:basedOn w:val="Normalny"/>
    <w:link w:val="StopkaZnak"/>
    <w:uiPriority w:val="99"/>
    <w:unhideWhenUsed/>
    <w:rsid w:val="00622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1459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Gwardiak</dc:creator>
  <cp:keywords/>
  <dc:description/>
  <cp:lastModifiedBy>Marek Olszewski</cp:lastModifiedBy>
  <cp:revision>3</cp:revision>
  <dcterms:created xsi:type="dcterms:W3CDTF">2023-05-05T11:12:00Z</dcterms:created>
  <dcterms:modified xsi:type="dcterms:W3CDTF">2023-09-27T09:32:00Z</dcterms:modified>
</cp:coreProperties>
</file>